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C" w:rsidRDefault="00D53BBF" w:rsidP="00B24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  <w:r w:rsidRPr="00D53BBF">
        <w:rPr>
          <w:rFonts w:ascii="inherit" w:eastAsia="Times New Roman" w:hAnsi="inherit" w:cs="Courier New"/>
          <w:noProof/>
          <w:color w:val="212121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7pt;margin-top:-12.35pt;width:176.7pt;height:106.9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4DCC" w:rsidRPr="00B24DCC" w:rsidRDefault="00B24DCC" w:rsidP="00B24DC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B24DCC"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</w:rPr>
                    <w:t>Para su publicación inmediata:</w:t>
                  </w:r>
                </w:p>
                <w:p w:rsidR="00B24DCC" w:rsidRPr="00B24DCC" w:rsidRDefault="00B24DCC" w:rsidP="00B24DC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B24DCC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 </w:t>
                  </w:r>
                </w:p>
                <w:p w:rsidR="00B24DCC" w:rsidRPr="00B24DCC" w:rsidRDefault="00B24DCC" w:rsidP="00B24DC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B24DCC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</w:rPr>
                    <w:t>Contacto:</w:t>
                  </w:r>
                </w:p>
                <w:p w:rsidR="00B24DCC" w:rsidRPr="00B24DCC" w:rsidRDefault="00B24DCC" w:rsidP="00B24DC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B24DC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Megan </w:t>
                  </w:r>
                  <w:proofErr w:type="spellStart"/>
                  <w:r w:rsidRPr="00B24DC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Sterritt</w:t>
                  </w:r>
                  <w:proofErr w:type="spellEnd"/>
                </w:p>
                <w:p w:rsidR="00B24DCC" w:rsidRPr="00B24DCC" w:rsidRDefault="00B24DCC" w:rsidP="00B24DC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B24DC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KWE Partners</w:t>
                  </w:r>
                </w:p>
                <w:p w:rsidR="00B24DCC" w:rsidRPr="00B24DCC" w:rsidRDefault="00B24DCC" w:rsidP="00B24DC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B24DC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786.247.4812</w:t>
                  </w:r>
                </w:p>
                <w:p w:rsidR="00B24DCC" w:rsidRPr="00B24DCC" w:rsidRDefault="00D53BBF" w:rsidP="00B24DC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hyperlink r:id="rId4" w:tgtFrame="_blank" w:history="1">
                    <w:r w:rsidR="00B24DCC" w:rsidRPr="00B24DCC">
                      <w:rPr>
                        <w:rStyle w:val="Hipervnculo"/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sterritt@kwepr.com</w:t>
                    </w:r>
                  </w:hyperlink>
                </w:p>
                <w:p w:rsidR="00B24DCC" w:rsidRPr="00B24DCC" w:rsidRDefault="00B24DC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24DCC">
        <w:rPr>
          <w:rFonts w:ascii="inherit" w:eastAsia="Times New Roman" w:hAnsi="inherit" w:cs="Courier New"/>
          <w:noProof/>
          <w:color w:val="212121"/>
          <w:sz w:val="20"/>
          <w:szCs w:val="20"/>
          <w:lang w:eastAsia="es-MX"/>
        </w:rPr>
        <w:drawing>
          <wp:inline distT="0" distB="0" distL="0" distR="0">
            <wp:extent cx="3076972" cy="876300"/>
            <wp:effectExtent l="19050" t="0" r="9128" b="0"/>
            <wp:docPr id="1" name="0 Imagen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97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DCC" w:rsidRDefault="00B24DCC" w:rsidP="00B24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B24DCC" w:rsidRDefault="00B24DCC" w:rsidP="00EB1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BD55DD" w:rsidRDefault="00BD55DD" w:rsidP="00B24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B24DCC" w:rsidRDefault="00BD55DD" w:rsidP="00B24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</w:pPr>
      <w:r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  <w:t>Pierde peso con</w:t>
      </w:r>
      <w:r w:rsidR="00B24DCC" w:rsidRPr="00B24DCC"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  <w:t xml:space="preserve"> tratamiento</w:t>
      </w:r>
      <w:r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  <w:t xml:space="preserve"> de spa</w:t>
      </w:r>
      <w:r w:rsidR="00B24DCC" w:rsidRPr="00B24DCC"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  <w:t xml:space="preserve"> i</w:t>
      </w:r>
      <w:r w:rsidR="00EB197A"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  <w:t>nspirado en los mayas</w:t>
      </w:r>
      <w:r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  <w:t xml:space="preserve"> en </w:t>
      </w:r>
      <w:r w:rsidR="00B24DCC" w:rsidRPr="00B24DCC"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  <w:t>Grand Velas Riviera Maya</w:t>
      </w:r>
    </w:p>
    <w:p w:rsidR="00B24DCC" w:rsidRDefault="00B24DCC" w:rsidP="00B24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0"/>
          <w:lang w:val="es-ES" w:eastAsia="es-MX"/>
        </w:rPr>
      </w:pPr>
    </w:p>
    <w:p w:rsidR="00BD55DD" w:rsidRPr="000552C5" w:rsidRDefault="00B24DCC" w:rsidP="00D71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s-ES" w:eastAsia="es-MX"/>
        </w:rPr>
        <w:t xml:space="preserve">Riviera Maya, México (30 de agosto de 2016) </w:t>
      </w:r>
      <w:r w:rsidR="00015DAB">
        <w:rPr>
          <w:rFonts w:ascii="Arial" w:eastAsia="Times New Roman" w:hAnsi="Arial" w:cs="Arial"/>
          <w:b/>
          <w:color w:val="212121"/>
          <w:sz w:val="20"/>
          <w:szCs w:val="20"/>
          <w:lang w:val="es-ES" w:eastAsia="es-MX"/>
        </w:rPr>
        <w:t>–</w:t>
      </w:r>
      <w:r>
        <w:rPr>
          <w:rFonts w:ascii="Arial" w:eastAsia="Times New Roman" w:hAnsi="Arial" w:cs="Arial"/>
          <w:b/>
          <w:color w:val="212121"/>
          <w:sz w:val="20"/>
          <w:szCs w:val="20"/>
          <w:lang w:val="es-ES" w:eastAsia="es-MX"/>
        </w:rPr>
        <w:t xml:space="preserve"> </w:t>
      </w:r>
      <w:r w:rsidR="00015DAB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El spa de Grand Velas Riviera Maya n</w:t>
      </w:r>
      <w:r w:rsidR="00EB197A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o só</w:t>
      </w:r>
      <w:r w:rsidR="004623CA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lo es </w:t>
      </w:r>
      <w:r w:rsidR="004623CA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auténtico en su </w:t>
      </w:r>
      <w:r w:rsidR="00D7172E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diseño</w:t>
      </w:r>
      <w:r w:rsidR="004623CA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inspirado en los cenotes que lo rodean,</w:t>
      </w:r>
      <w:r w:rsidR="00EB7012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sino que</w:t>
      </w:r>
      <w:r w:rsidR="004623CA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también al ofrecer </w:t>
      </w:r>
      <w:r w:rsidR="00D7172E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tratamiento</w:t>
      </w:r>
      <w:r w:rsidR="00DE5CB9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s inspirados en la cultura maya.</w:t>
      </w:r>
      <w:r w:rsidR="00D7172E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Los hu</w:t>
      </w:r>
      <w:r w:rsidR="00DE5CB9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éspedes pueden per</w:t>
      </w:r>
      <w:r w:rsidR="00EB7012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der peso al es</w:t>
      </w:r>
      <w:r w:rsidR="00F26B37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tilo maya</w:t>
      </w:r>
      <w:r w:rsidR="00EB7012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con tratamientos </w:t>
      </w:r>
      <w:r w:rsidR="00F26B37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como</w:t>
      </w:r>
      <w:r w:rsidR="00DE5CB9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: Masaje</w:t>
      </w:r>
      <w:r w:rsidR="00D7172E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</w:t>
      </w:r>
      <w:r w:rsidR="00DE5CB9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Bacal y con Piedras Artesanales.</w:t>
      </w:r>
    </w:p>
    <w:p w:rsidR="00DE5CB9" w:rsidRPr="000552C5" w:rsidRDefault="00DE5CB9" w:rsidP="00D71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</w:pPr>
    </w:p>
    <w:p w:rsidR="00B24DCC" w:rsidRPr="000552C5" w:rsidRDefault="00DE5CB9" w:rsidP="00996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FF0000"/>
          <w:lang w:val="es-ES"/>
        </w:rPr>
      </w:pPr>
      <w:r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Inspirado </w:t>
      </w:r>
      <w:r w:rsidR="00F26B37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en antiguos conocimientos</w:t>
      </w:r>
      <w:r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, el Tratamiento con Piedras Ancestrales (80 min / </w:t>
      </w:r>
      <w:r w:rsidR="00A7186C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$</w:t>
      </w:r>
      <w:r w:rsidR="00F26B37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342 USD)</w:t>
      </w:r>
      <w:r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usa el mineral volcánico que ayuda a dar form</w:t>
      </w:r>
      <w:r w:rsidR="005B65CD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a y firmeza al tejido corporal, </w:t>
      </w:r>
      <w:r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definiendo el contorno del cuerpo.</w:t>
      </w:r>
      <w:r w:rsidR="005B65CD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</w:t>
      </w:r>
      <w:r w:rsidR="000552C5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Todo</w:t>
      </w:r>
      <w:r w:rsidR="005B65CD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inicia</w:t>
      </w:r>
      <w:r w:rsidR="000552C5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con una exfoliación al paciente, la cual</w:t>
      </w:r>
      <w:r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ayuda a eliminar las células muertas y activar la circulación. Después, el terapeuta aplica un concent</w:t>
      </w:r>
      <w:r w:rsidR="004623CA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rado de</w:t>
      </w:r>
      <w:r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cafeína y prolina </w:t>
      </w:r>
      <w:r w:rsidR="00A7186C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>en zonas específicas, haciendo un masaje reductor. Siguiendo con la aplicación de lodo; éste ayuda a tonificar cuerpo y a continuación se empieza el masaje con piedras volcánicas. Un viaje cultural único, el terapeuta</w:t>
      </w:r>
      <w:r w:rsidR="004623CA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coloca al huésped las piedras junto</w:t>
      </w:r>
      <w:r w:rsidR="009968BE" w:rsidRPr="000552C5"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  <w:t xml:space="preserve"> al mineral volcánico Dioriti de Vagheggi, liberando al paciente de energía negativa y llenándolo de positiva. </w:t>
      </w:r>
    </w:p>
    <w:p w:rsidR="00A7186C" w:rsidRPr="000552C5" w:rsidRDefault="00A7186C" w:rsidP="00B24DCC">
      <w:pPr>
        <w:pStyle w:val="HTMLconformatoprevio"/>
        <w:shd w:val="clear" w:color="auto" w:fill="FFFFFF"/>
        <w:rPr>
          <w:rFonts w:ascii="Arial" w:hAnsi="Arial" w:cs="Arial"/>
          <w:color w:val="212121"/>
          <w:lang w:val="es-ES"/>
        </w:rPr>
      </w:pPr>
    </w:p>
    <w:p w:rsidR="00972A11" w:rsidRPr="000552C5" w:rsidRDefault="00A7186C" w:rsidP="00972A11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lang w:val="es-ES"/>
        </w:rPr>
      </w:pPr>
      <w:r w:rsidRPr="000552C5">
        <w:rPr>
          <w:rFonts w:ascii="Arial" w:hAnsi="Arial" w:cs="Arial"/>
          <w:color w:val="212121"/>
          <w:lang w:val="es-ES"/>
        </w:rPr>
        <w:t xml:space="preserve">Se rinde tributo a nuestros antepasados utilizando una de sus plantas más sagradas, el maíz; el Masaje Bacal (50 min / $236 USD) se remonta a las raíces de la cultura maya. El tratamiento empieza con una exfoliación suave hecha con maíz molido y miel, que desintoxican la piel. Después, </w:t>
      </w:r>
      <w:r w:rsidR="000552C5" w:rsidRPr="000552C5">
        <w:rPr>
          <w:rFonts w:ascii="Arial" w:hAnsi="Arial" w:cs="Arial"/>
          <w:color w:val="212121"/>
          <w:lang w:val="es-ES"/>
        </w:rPr>
        <w:t xml:space="preserve">son utilizadas </w:t>
      </w:r>
      <w:r w:rsidRPr="000552C5">
        <w:rPr>
          <w:rFonts w:ascii="Arial" w:hAnsi="Arial" w:cs="Arial"/>
          <w:color w:val="212121"/>
          <w:lang w:val="es-ES"/>
        </w:rPr>
        <w:t xml:space="preserve">mazorcas de maíz ablandadas en vapor con aroma a copal </w:t>
      </w:r>
      <w:r w:rsidR="000552C5" w:rsidRPr="000552C5">
        <w:rPr>
          <w:rFonts w:ascii="Arial" w:hAnsi="Arial" w:cs="Arial"/>
          <w:color w:val="212121"/>
          <w:lang w:val="es-ES"/>
        </w:rPr>
        <w:t>para un</w:t>
      </w:r>
      <w:r w:rsidRPr="000552C5">
        <w:rPr>
          <w:rFonts w:ascii="Arial" w:hAnsi="Arial" w:cs="Arial"/>
          <w:color w:val="212121"/>
          <w:lang w:val="es-ES"/>
        </w:rPr>
        <w:t xml:space="preserve"> masaje de cuerpo completo. Técnicas de drenaje linfático se emplean en áreas donde se tienen problemas específicos, </w:t>
      </w:r>
      <w:r w:rsidR="00972A11" w:rsidRPr="000552C5">
        <w:rPr>
          <w:rFonts w:ascii="Arial" w:hAnsi="Arial" w:cs="Arial"/>
          <w:color w:val="212121"/>
          <w:lang w:val="es-ES"/>
        </w:rPr>
        <w:t>nivelando la celulitis y reduciendo la</w:t>
      </w:r>
      <w:r w:rsidRPr="000552C5">
        <w:rPr>
          <w:rFonts w:ascii="Arial" w:hAnsi="Arial" w:cs="Arial"/>
          <w:color w:val="212121"/>
          <w:lang w:val="es-ES"/>
        </w:rPr>
        <w:t xml:space="preserve"> inflamación.</w:t>
      </w:r>
    </w:p>
    <w:p w:rsidR="00972A11" w:rsidRPr="000552C5" w:rsidRDefault="00972A11" w:rsidP="00972A11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lang w:val="es-ES"/>
        </w:rPr>
      </w:pPr>
    </w:p>
    <w:p w:rsidR="00972A11" w:rsidRPr="000552C5" w:rsidRDefault="009968BE" w:rsidP="00972A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52C5">
        <w:rPr>
          <w:rFonts w:ascii="Arial" w:hAnsi="Arial" w:cs="Arial"/>
          <w:sz w:val="20"/>
          <w:szCs w:val="20"/>
          <w:lang w:val="es-ES"/>
        </w:rPr>
        <w:t>Si quieres conocer más</w:t>
      </w:r>
      <w:r w:rsidR="00972A11" w:rsidRPr="000552C5">
        <w:rPr>
          <w:rFonts w:ascii="Arial" w:hAnsi="Arial" w:cs="Arial"/>
          <w:sz w:val="20"/>
          <w:szCs w:val="20"/>
          <w:lang w:val="es-ES"/>
        </w:rPr>
        <w:t xml:space="preserve"> ofertas de spa, visita </w:t>
      </w:r>
      <w:hyperlink r:id="rId6" w:history="1">
        <w:r w:rsidR="00972A11" w:rsidRPr="000552C5">
          <w:rPr>
            <w:rStyle w:val="Hipervnculo"/>
            <w:rFonts w:ascii="Arial" w:hAnsi="Arial" w:cs="Arial"/>
            <w:sz w:val="20"/>
            <w:szCs w:val="20"/>
            <w:lang w:val="es-ES"/>
          </w:rPr>
          <w:t>www.luxuryspamexico.com.mx</w:t>
        </w:r>
      </w:hyperlink>
      <w:r w:rsidR="00972A11" w:rsidRPr="000552C5">
        <w:rPr>
          <w:rFonts w:ascii="Arial" w:hAnsi="Arial" w:cs="Arial"/>
          <w:sz w:val="20"/>
          <w:szCs w:val="20"/>
          <w:lang w:val="es-ES"/>
        </w:rPr>
        <w:t xml:space="preserve">. </w:t>
      </w:r>
      <w:r w:rsidR="00972A11" w:rsidRPr="000552C5">
        <w:rPr>
          <w:rFonts w:ascii="Arial" w:hAnsi="Arial" w:cs="Arial"/>
          <w:sz w:val="20"/>
          <w:szCs w:val="20"/>
        </w:rPr>
        <w:t xml:space="preserve">Para reservar u obtener mayor información sobre Grand Velas Riviera Maya, llame desde México al 01 800 832 9058, desde E.U.A. o Canadá al 1 888 309 5385 o de cualquier otra parte del mundo al 52 322 226 8689. También puede enviar un correo electrónico a </w:t>
      </w:r>
      <w:hyperlink r:id="rId7" w:history="1">
        <w:r w:rsidR="00972A11" w:rsidRPr="000552C5">
          <w:rPr>
            <w:rStyle w:val="Hipervnculo"/>
            <w:rFonts w:ascii="Arial" w:hAnsi="Arial" w:cs="Arial"/>
            <w:sz w:val="20"/>
            <w:szCs w:val="20"/>
          </w:rPr>
          <w:t>reservas@velasresort.com</w:t>
        </w:r>
      </w:hyperlink>
      <w:r w:rsidR="00972A11" w:rsidRPr="000552C5">
        <w:rPr>
          <w:rFonts w:ascii="Arial" w:hAnsi="Arial" w:cs="Arial"/>
          <w:sz w:val="20"/>
          <w:szCs w:val="20"/>
        </w:rPr>
        <w:t xml:space="preserve">, o bien, visitar </w:t>
      </w:r>
      <w:hyperlink r:id="rId8" w:history="1">
        <w:r w:rsidR="00972A11" w:rsidRPr="000552C5">
          <w:rPr>
            <w:rFonts w:ascii="Arial" w:hAnsi="Arial" w:cs="Arial"/>
            <w:color w:val="0000FF"/>
            <w:sz w:val="20"/>
            <w:szCs w:val="20"/>
            <w:u w:val="single"/>
          </w:rPr>
          <w:t>www.rivieramaya.grandvelas.com.mx</w:t>
        </w:r>
      </w:hyperlink>
      <w:r w:rsidR="00972A11" w:rsidRPr="000552C5">
        <w:rPr>
          <w:rFonts w:ascii="Arial" w:hAnsi="Arial" w:cs="Arial"/>
          <w:sz w:val="20"/>
          <w:szCs w:val="20"/>
        </w:rPr>
        <w:t>.</w:t>
      </w:r>
    </w:p>
    <w:p w:rsidR="00972A11" w:rsidRPr="000552C5" w:rsidRDefault="00972A11" w:rsidP="00972A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52C5" w:rsidRPr="000552C5" w:rsidRDefault="000552C5" w:rsidP="000552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</w:pPr>
      <w:r w:rsidRPr="000552C5">
        <w:rPr>
          <w:rFonts w:ascii="Arial" w:hAnsi="Arial" w:cs="Arial"/>
          <w:sz w:val="20"/>
          <w:szCs w:val="20"/>
        </w:rPr>
        <w:t>Elegido como “</w:t>
      </w:r>
      <w:r w:rsidR="009968BE" w:rsidRPr="000552C5">
        <w:rPr>
          <w:rFonts w:ascii="Arial" w:hAnsi="Arial" w:cs="Arial"/>
          <w:sz w:val="20"/>
          <w:szCs w:val="20"/>
        </w:rPr>
        <w:t>M</w:t>
      </w:r>
      <w:r w:rsidR="00972A11" w:rsidRPr="000552C5">
        <w:rPr>
          <w:rFonts w:ascii="Arial" w:hAnsi="Arial" w:cs="Arial"/>
          <w:sz w:val="20"/>
          <w:szCs w:val="20"/>
        </w:rPr>
        <w:t>ejor Spa del Mundo”</w:t>
      </w:r>
      <w:r w:rsidR="009968BE" w:rsidRPr="000552C5">
        <w:rPr>
          <w:rFonts w:ascii="Arial" w:hAnsi="Arial" w:cs="Arial"/>
          <w:sz w:val="20"/>
          <w:szCs w:val="20"/>
        </w:rPr>
        <w:t xml:space="preserve"> por Virtuoso en 2010, el Spa en</w:t>
      </w:r>
      <w:r w:rsidR="00972A11" w:rsidRPr="000552C5">
        <w:rPr>
          <w:rFonts w:ascii="Arial" w:hAnsi="Arial" w:cs="Arial"/>
          <w:sz w:val="20"/>
          <w:szCs w:val="20"/>
        </w:rPr>
        <w:t xml:space="preserve"> Grand Velas Riviera Ma</w:t>
      </w:r>
      <w:r w:rsidR="009968BE" w:rsidRPr="000552C5">
        <w:rPr>
          <w:rFonts w:ascii="Arial" w:hAnsi="Arial" w:cs="Arial"/>
          <w:sz w:val="20"/>
          <w:szCs w:val="20"/>
        </w:rPr>
        <w:t>ya mide más de 8,300 m²; cuenta con</w:t>
      </w:r>
      <w:r w:rsidR="00972A11" w:rsidRPr="000552C5">
        <w:rPr>
          <w:rFonts w:ascii="Arial" w:hAnsi="Arial" w:cs="Arial"/>
          <w:sz w:val="20"/>
          <w:szCs w:val="20"/>
        </w:rPr>
        <w:t xml:space="preserve"> centros de hidroterapia con separación para hombres y mujeres. Incluido con algunos tratamientos de 50 minutos o más, Travesía Hidrotermal se compone de siete experiencias de diferentes aguas, como: sauna, cromoterapia, sala de arcilla, cabina de hielo, experiencia en ducha, piscinas polares y otros. Los </w:t>
      </w:r>
      <w:r w:rsidRPr="000552C5">
        <w:rPr>
          <w:rFonts w:ascii="Arial" w:hAnsi="Arial" w:cs="Arial"/>
          <w:sz w:val="20"/>
          <w:szCs w:val="20"/>
        </w:rPr>
        <w:t>Spa de Velas Resorts han ganado</w:t>
      </w:r>
      <w:r w:rsidR="00972A11" w:rsidRPr="000552C5">
        <w:rPr>
          <w:rFonts w:ascii="Arial" w:hAnsi="Arial" w:cs="Arial"/>
          <w:sz w:val="20"/>
          <w:szCs w:val="20"/>
        </w:rPr>
        <w:t xml:space="preserve"> numerosos premios de la industria, incluyendo “Excelente Spa de Hotel” por </w:t>
      </w:r>
      <w:proofErr w:type="spellStart"/>
      <w:r w:rsidR="00972A11" w:rsidRPr="000552C5">
        <w:rPr>
          <w:rFonts w:ascii="Arial" w:hAnsi="Arial" w:cs="Arial"/>
          <w:sz w:val="20"/>
          <w:szCs w:val="20"/>
        </w:rPr>
        <w:t>Condé</w:t>
      </w:r>
      <w:proofErr w:type="spellEnd"/>
      <w:r w:rsidR="00972A11" w:rsidRPr="000552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2A11" w:rsidRPr="000552C5">
        <w:rPr>
          <w:rFonts w:ascii="Arial" w:hAnsi="Arial" w:cs="Arial"/>
          <w:sz w:val="20"/>
          <w:szCs w:val="20"/>
        </w:rPr>
        <w:t>Nast</w:t>
      </w:r>
      <w:proofErr w:type="spellEnd"/>
      <w:r w:rsidR="00972A11" w:rsidRPr="000552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2A11" w:rsidRPr="000552C5">
        <w:rPr>
          <w:rFonts w:ascii="Arial" w:hAnsi="Arial" w:cs="Arial"/>
          <w:sz w:val="20"/>
          <w:szCs w:val="20"/>
        </w:rPr>
        <w:t>Johansens</w:t>
      </w:r>
      <w:proofErr w:type="spellEnd"/>
      <w:r w:rsidR="00972A11" w:rsidRPr="000552C5">
        <w:rPr>
          <w:rFonts w:ascii="Arial" w:hAnsi="Arial" w:cs="Arial"/>
          <w:sz w:val="20"/>
          <w:szCs w:val="20"/>
        </w:rPr>
        <w:t xml:space="preserve">, “Mejor Hotel del Mundo” por Virtuoso,  </w:t>
      </w:r>
      <w:r w:rsidRPr="000552C5">
        <w:rPr>
          <w:rFonts w:ascii="Arial" w:hAnsi="Arial" w:cs="Arial"/>
          <w:sz w:val="20"/>
          <w:szCs w:val="20"/>
        </w:rPr>
        <w:t xml:space="preserve">“Mejor Spa de Hotel” en los </w:t>
      </w:r>
      <w:proofErr w:type="spellStart"/>
      <w:r w:rsidRPr="000552C5">
        <w:rPr>
          <w:rFonts w:ascii="Arial" w:hAnsi="Arial" w:cs="Arial"/>
          <w:sz w:val="20"/>
          <w:szCs w:val="20"/>
        </w:rPr>
        <w:t>TripAdvisor</w:t>
      </w:r>
      <w:proofErr w:type="spellEnd"/>
      <w:r w:rsidRPr="000552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2C5">
        <w:rPr>
          <w:rFonts w:ascii="Arial" w:hAnsi="Arial" w:cs="Arial"/>
          <w:sz w:val="20"/>
          <w:szCs w:val="20"/>
        </w:rPr>
        <w:t>Traveler’s</w:t>
      </w:r>
      <w:proofErr w:type="spellEnd"/>
      <w:r w:rsidRPr="000552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2C5">
        <w:rPr>
          <w:rFonts w:ascii="Arial" w:hAnsi="Arial" w:cs="Arial"/>
          <w:sz w:val="20"/>
          <w:szCs w:val="20"/>
        </w:rPr>
        <w:t>Coice</w:t>
      </w:r>
      <w:proofErr w:type="spellEnd"/>
      <w:r w:rsidRPr="000552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2C5">
        <w:rPr>
          <w:rFonts w:ascii="Arial" w:hAnsi="Arial" w:cs="Arial"/>
          <w:sz w:val="20"/>
          <w:szCs w:val="20"/>
        </w:rPr>
        <w:t>Award</w:t>
      </w:r>
      <w:proofErr w:type="spellEnd"/>
      <w:r w:rsidRPr="000552C5">
        <w:rPr>
          <w:rFonts w:ascii="Arial" w:hAnsi="Arial" w:cs="Arial"/>
          <w:sz w:val="20"/>
          <w:szCs w:val="20"/>
        </w:rPr>
        <w:t xml:space="preserve">, y de los mejores hoteles de </w:t>
      </w:r>
      <w:proofErr w:type="spellStart"/>
      <w:r w:rsidRPr="000552C5">
        <w:rPr>
          <w:rFonts w:ascii="Arial" w:hAnsi="Arial" w:cs="Arial"/>
          <w:sz w:val="20"/>
          <w:szCs w:val="20"/>
        </w:rPr>
        <w:t>Travel</w:t>
      </w:r>
      <w:proofErr w:type="spellEnd"/>
      <w:r w:rsidRPr="000552C5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0552C5">
        <w:rPr>
          <w:rFonts w:ascii="Arial" w:hAnsi="Arial" w:cs="Arial"/>
          <w:sz w:val="20"/>
          <w:szCs w:val="20"/>
        </w:rPr>
        <w:t>Leisure</w:t>
      </w:r>
      <w:proofErr w:type="spellEnd"/>
      <w:r w:rsidRPr="000552C5">
        <w:rPr>
          <w:rFonts w:ascii="Arial" w:hAnsi="Arial" w:cs="Arial"/>
          <w:sz w:val="20"/>
          <w:szCs w:val="20"/>
        </w:rPr>
        <w:t xml:space="preserve">, entre otros. </w:t>
      </w:r>
    </w:p>
    <w:p w:rsidR="000552C5" w:rsidRPr="000552C5" w:rsidRDefault="000552C5" w:rsidP="000552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s-ES" w:eastAsia="es-MX"/>
        </w:rPr>
      </w:pPr>
    </w:p>
    <w:p w:rsidR="000552C5" w:rsidRPr="000552C5" w:rsidRDefault="000552C5" w:rsidP="000552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212121"/>
          <w:sz w:val="20"/>
          <w:szCs w:val="20"/>
          <w:lang w:val="es-ES" w:eastAsia="es-MX"/>
        </w:rPr>
      </w:pPr>
      <w:r w:rsidRPr="000552C5">
        <w:rPr>
          <w:rFonts w:ascii="Arial" w:eastAsia="Times New Roman" w:hAnsi="Arial" w:cs="Arial"/>
          <w:b/>
          <w:color w:val="212121"/>
          <w:sz w:val="20"/>
          <w:szCs w:val="20"/>
          <w:lang w:val="es-ES" w:eastAsia="es-MX"/>
        </w:rPr>
        <w:t>Sobre Grand Velas Riviera Maya:</w:t>
      </w:r>
    </w:p>
    <w:p w:rsidR="00B24DCC" w:rsidRPr="000552C5" w:rsidRDefault="00B24DCC">
      <w:pPr>
        <w:rPr>
          <w:sz w:val="20"/>
          <w:szCs w:val="20"/>
        </w:rPr>
      </w:pPr>
    </w:p>
    <w:p w:rsidR="000552C5" w:rsidRPr="000552C5" w:rsidRDefault="000552C5" w:rsidP="000552C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Establecido en 83 hectáreas de áreas verdes, manglares y arena blanca de la Riviera Maya, este resort Todo Incluido de Lujo está reconocido con 5 Diamantes por la AAA y es miembro de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Leading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Hotels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World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. L</w:t>
      </w:r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os clientes pueden elegir su hospedaje en tres ambientes separados; uno exclusivamente para adultos que brinda confort a través d</w:t>
      </w:r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 las amenidades de lujo </w:t>
      </w:r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frente al mar, y los dos ambientes familiares restantes con vista al mar o a la naturaleza de la Riviera Maya. Sus amplias 539 suites con más de 100 m2 cada una, cuentan con balcón y algunas de ellas con piscina de inmersión privada, además de amenidades como un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minibar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surtido diariamente,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Wi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-Fi, productos de baño marca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L’Occitane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tequila artesanal y cafetera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Nespresso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Los baños poseen regaderas con puertas de vidrio, Jacuzzi y muebles o interiores de mármol. Los ocho restaurantes brindan un recorrido culinario por México, Europa y Asia. Cocina de Autor, liderado por los reconocidos chefs Bruno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Oteiza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Mikel Alonso y Xavier Pérez Stone, fue acreedor de los 5 Diamantes por la AAA, y fue el primer restaurante del mundo de un Todo Incluido en ganar esta prestigiosa distinción. El Spa es miembro de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Leading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Spas of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World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 es el más grande de la región con más de 8,300 m2 de espacios; ha sido reconocido por sus tratamientos auténticos y su Viaje por Agua de siete estaciones. Otras características incluyen servicio a la suite y de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Concierge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personal las 24 horas; tres albercas, dos gimnasios y deportes acuáticos; dos Clubs de Niños y un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Teen’s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Club; bares como el Karaoke Bar,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Koi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Bar y Piano Bar; y por último, un Centro de Negocios. El resort ofrece más de 8,400 m2 de espacios y áreas exteriores para reuniones o eventos, además de poseer un Centro de Convenciones de más de 3,300 m2, con una capacidad de hasta 2,700 invitados. Este hotel ha ganado numerosos reconocimientos por parte de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Travel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+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Leisure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Condé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>Nast</w:t>
      </w:r>
      <w:proofErr w:type="spellEnd"/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Traveler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USA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Today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muchas otras revistas y compañías importantes a nivel internacional. En 2015, fue integrado al Salón de la Fama de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TripAdvisor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 haber obtenido el Certificado de Excelencia por cinco años consecutivos; su Spa de Autor fue galardonado como “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Best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Luxury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Resort Spa –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Americas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” en los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World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Luxury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Spa </w:t>
      </w:r>
      <w:proofErr w:type="spellStart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>Awards</w:t>
      </w:r>
      <w:proofErr w:type="spellEnd"/>
      <w:r w:rsidRPr="000552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2014. </w:t>
      </w:r>
      <w:r w:rsidRPr="000552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Grand Velas Riviera Maya fue creado y es operado por el Lic. Eduardo Vela Ruiz, propietario principal, fundador y Presidente del Consejo Administrativo de Velas Resorts, junto con su hermano, el Ing. Juan Vela, Vicepresidente de la compañía. </w:t>
      </w:r>
    </w:p>
    <w:p w:rsidR="000552C5" w:rsidRDefault="000552C5"/>
    <w:p w:rsidR="000552C5" w:rsidRDefault="000552C5"/>
    <w:sectPr w:rsidR="000552C5" w:rsidSect="00353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DCC"/>
    <w:rsid w:val="00015DAB"/>
    <w:rsid w:val="000552C5"/>
    <w:rsid w:val="00353BD4"/>
    <w:rsid w:val="003A37EC"/>
    <w:rsid w:val="004031FE"/>
    <w:rsid w:val="004623CA"/>
    <w:rsid w:val="005B65CD"/>
    <w:rsid w:val="00972A11"/>
    <w:rsid w:val="009968BE"/>
    <w:rsid w:val="00A7186C"/>
    <w:rsid w:val="00B24DCC"/>
    <w:rsid w:val="00BA378B"/>
    <w:rsid w:val="00BD55DD"/>
    <w:rsid w:val="00C33B9A"/>
    <w:rsid w:val="00D53BBF"/>
    <w:rsid w:val="00D7172E"/>
    <w:rsid w:val="00DE5CB9"/>
    <w:rsid w:val="00EB197A"/>
    <w:rsid w:val="00EB7012"/>
    <w:rsid w:val="00F26B37"/>
    <w:rsid w:val="00FD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4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4DCC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B24DC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4DC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72A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rivieramaya.grandvelas.com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reservas@velasres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xuryspamexic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sterritt@kwep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2</cp:revision>
  <dcterms:created xsi:type="dcterms:W3CDTF">2016-09-12T21:43:00Z</dcterms:created>
  <dcterms:modified xsi:type="dcterms:W3CDTF">2016-09-13T22:40:00Z</dcterms:modified>
</cp:coreProperties>
</file>